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C6" w:rsidRDefault="00600D1F" w:rsidP="005378C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378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Ссылки на примеры электронных библиографических пособий</w:t>
      </w:r>
      <w:r w:rsidR="005378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</w:p>
    <w:p w:rsidR="00207640" w:rsidRPr="005378C6" w:rsidRDefault="005378C6" w:rsidP="005378C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 рекомендуемые источники</w:t>
      </w:r>
    </w:p>
    <w:p w:rsidR="00D924FE" w:rsidRDefault="00D924FE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048" w:rsidRDefault="00467048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Интерактивный плакат по книге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Штрассера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«Волна» </w:t>
      </w:r>
      <w:hyperlink r:id="rId5" w:history="1">
        <w:r w:rsidRPr="00594648">
          <w:rPr>
            <w:rStyle w:val="a3"/>
            <w:rFonts w:ascii="Times New Roman" w:hAnsi="Times New Roman" w:cs="Times New Roman"/>
            <w:sz w:val="28"/>
            <w:szCs w:val="28"/>
          </w:rPr>
          <w:t>https://www.thinglink.com/scene/497282020846600194</w:t>
        </w:r>
      </w:hyperlink>
    </w:p>
    <w:p w:rsidR="00ED6585" w:rsidRDefault="00ED6585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85" w:rsidRDefault="00ED6585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Виртуальная выставка с использованием ознакомительных фрагментов-публикаций </w:t>
      </w:r>
      <w:r w:rsidR="00BC0054">
        <w:rPr>
          <w:rFonts w:ascii="Times New Roman" w:hAnsi="Times New Roman" w:cs="Times New Roman"/>
          <w:sz w:val="28"/>
          <w:szCs w:val="28"/>
        </w:rPr>
        <w:t xml:space="preserve">«Великой Победе посвящается» </w:t>
      </w:r>
      <w:hyperlink r:id="rId6" w:history="1">
        <w:r w:rsidR="00BC0054" w:rsidRPr="00594648">
          <w:rPr>
            <w:rStyle w:val="a3"/>
            <w:rFonts w:ascii="Times New Roman" w:hAnsi="Times New Roman" w:cs="Times New Roman"/>
            <w:sz w:val="28"/>
            <w:szCs w:val="28"/>
          </w:rPr>
          <w:t>http://www.war.ekimovka.ru/index.php?task=content&amp;action=view&amp;id=15</w:t>
        </w:r>
      </w:hyperlink>
    </w:p>
    <w:p w:rsidR="00BC0054" w:rsidRDefault="00BC0054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054" w:rsidRDefault="00BC0054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Библиографический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«Великой Победе посвящается» </w:t>
      </w:r>
      <w:hyperlink r:id="rId7" w:history="1">
        <w:r w:rsidRPr="0059464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https://www.youtube.com/watch?v=357nRC5ILvg&amp;rel=0</w:t>
        </w:r>
      </w:hyperlink>
    </w:p>
    <w:p w:rsidR="00BC0054" w:rsidRPr="00ED6585" w:rsidRDefault="00BC0054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85" w:rsidRDefault="00ED6585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444" w:rsidRDefault="00ED6585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Виртуальная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65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выставка «5 интересных фактов об «Алисе в стране чудес»» </w:t>
      </w:r>
      <w:hyperlink r:id="rId8" w:anchor="1" w:history="1">
        <w:r w:rsidRPr="00594648">
          <w:rPr>
            <w:rStyle w:val="a3"/>
            <w:rFonts w:ascii="Times New Roman" w:hAnsi="Times New Roman" w:cs="Times New Roman"/>
            <w:sz w:val="28"/>
            <w:szCs w:val="28"/>
          </w:rPr>
          <w:t>http://app.emaze.com/@ALRLORZT/5-------#1</w:t>
        </w:r>
      </w:hyperlink>
    </w:p>
    <w:p w:rsidR="00ED6585" w:rsidRDefault="00ED6585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048" w:rsidRDefault="001F0444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Виртуальная книжная выставка «Парад литературных героев» (в виде ментальной карты) </w:t>
      </w:r>
      <w:hyperlink r:id="rId9" w:history="1">
        <w:r w:rsidRPr="00594648">
          <w:rPr>
            <w:rStyle w:val="a3"/>
            <w:rFonts w:ascii="Times New Roman" w:hAnsi="Times New Roman" w:cs="Times New Roman"/>
            <w:sz w:val="28"/>
            <w:szCs w:val="28"/>
          </w:rPr>
          <w:t>http://popplet.com/app/Popplet_Alpha.swf?page_id=2376119&amp;em=1</w:t>
        </w:r>
      </w:hyperlink>
    </w:p>
    <w:p w:rsidR="00ED6585" w:rsidRDefault="00ED6585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585" w:rsidRDefault="00ED6585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история «Викинги» </w:t>
      </w:r>
      <w:hyperlink r:id="rId10" w:history="1">
        <w:r w:rsidRPr="00594648">
          <w:rPr>
            <w:rStyle w:val="a3"/>
            <w:rFonts w:ascii="Times New Roman" w:hAnsi="Times New Roman" w:cs="Times New Roman"/>
            <w:sz w:val="28"/>
            <w:szCs w:val="28"/>
          </w:rPr>
          <w:t>http://vikings.syg.ma/</w:t>
        </w:r>
      </w:hyperlink>
    </w:p>
    <w:p w:rsidR="00ED6585" w:rsidRDefault="00ED6585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143" w:rsidRDefault="00ED6585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Буктьюбинг</w:t>
      </w:r>
      <w:proofErr w:type="spellEnd"/>
      <w:r w:rsidR="00DD2143">
        <w:rPr>
          <w:rFonts w:ascii="Times New Roman" w:hAnsi="Times New Roman" w:cs="Times New Roman"/>
          <w:sz w:val="28"/>
          <w:szCs w:val="28"/>
        </w:rPr>
        <w:t xml:space="preserve"> </w:t>
      </w:r>
      <w:r w:rsidR="00BC0054">
        <w:rPr>
          <w:rFonts w:ascii="Times New Roman" w:hAnsi="Times New Roman" w:cs="Times New Roman"/>
          <w:sz w:val="28"/>
          <w:szCs w:val="28"/>
        </w:rPr>
        <w:t xml:space="preserve"> </w:t>
      </w:r>
      <w:r w:rsidR="00DD2143">
        <w:rPr>
          <w:rFonts w:ascii="Times New Roman" w:hAnsi="Times New Roman" w:cs="Times New Roman"/>
          <w:sz w:val="28"/>
          <w:szCs w:val="28"/>
        </w:rPr>
        <w:t>«</w:t>
      </w:r>
      <w:r w:rsidR="00DD2143" w:rsidRPr="00DD2143">
        <w:rPr>
          <w:rFonts w:ascii="Times New Roman" w:hAnsi="Times New Roman" w:cs="Times New Roman"/>
          <w:sz w:val="28"/>
          <w:szCs w:val="28"/>
        </w:rPr>
        <w:t xml:space="preserve">Я читаю. </w:t>
      </w:r>
      <w:proofErr w:type="spellStart"/>
      <w:r w:rsidR="00DD2143" w:rsidRPr="00DD2143">
        <w:rPr>
          <w:rFonts w:ascii="Times New Roman" w:hAnsi="Times New Roman" w:cs="Times New Roman"/>
          <w:sz w:val="28"/>
          <w:szCs w:val="28"/>
        </w:rPr>
        <w:t>Видеопост</w:t>
      </w:r>
      <w:proofErr w:type="spellEnd"/>
      <w:r w:rsidR="00DD2143" w:rsidRPr="00DD2143">
        <w:rPr>
          <w:rFonts w:ascii="Times New Roman" w:hAnsi="Times New Roman" w:cs="Times New Roman"/>
          <w:sz w:val="28"/>
          <w:szCs w:val="28"/>
        </w:rPr>
        <w:t xml:space="preserve"> о книге </w:t>
      </w:r>
      <w:proofErr w:type="spellStart"/>
      <w:r w:rsidR="00DD2143" w:rsidRPr="00DD2143">
        <w:rPr>
          <w:rFonts w:ascii="Times New Roman" w:hAnsi="Times New Roman" w:cs="Times New Roman"/>
          <w:sz w:val="28"/>
          <w:szCs w:val="28"/>
        </w:rPr>
        <w:t>И.Ефремова</w:t>
      </w:r>
      <w:proofErr w:type="spellEnd"/>
      <w:r w:rsidR="00DD2143" w:rsidRPr="00DD2143">
        <w:rPr>
          <w:rFonts w:ascii="Times New Roman" w:hAnsi="Times New Roman" w:cs="Times New Roman"/>
          <w:sz w:val="28"/>
          <w:szCs w:val="28"/>
        </w:rPr>
        <w:t xml:space="preserve"> "Лезвие бритвы"</w:t>
      </w:r>
      <w:r w:rsidR="00DD2143"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="00DD2143" w:rsidRPr="0059464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https://www.youtube.com/watch?v=RIFyHoR88T0&amp;feature=youtu.be</w:t>
        </w:r>
      </w:hyperlink>
    </w:p>
    <w:p w:rsidR="00DD2143" w:rsidRDefault="00DD2143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143" w:rsidRDefault="00DD2143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DD">
        <w:rPr>
          <w:rFonts w:ascii="Times New Roman" w:hAnsi="Times New Roman" w:cs="Times New Roman"/>
          <w:sz w:val="28"/>
          <w:szCs w:val="28"/>
        </w:rPr>
        <w:t xml:space="preserve">Видеопроект </w:t>
      </w:r>
      <w:r w:rsidRPr="002A13DD">
        <w:rPr>
          <w:rFonts w:ascii="Times New Roman" w:hAnsi="Times New Roman" w:cs="Times New Roman"/>
          <w:b/>
          <w:bCs/>
          <w:sz w:val="28"/>
          <w:szCs w:val="28"/>
        </w:rPr>
        <w:t>«Дети читают для детей в Год литературы»</w:t>
      </w:r>
      <w:r w:rsidRPr="002A13D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94648">
          <w:rPr>
            <w:rStyle w:val="a3"/>
            <w:rFonts w:ascii="Times New Roman" w:hAnsi="Times New Roman" w:cs="Times New Roman"/>
            <w:sz w:val="28"/>
            <w:szCs w:val="28"/>
          </w:rPr>
          <w:t>http://www.ekimovka.ru/index.php?option=com_content&amp;view=article&amp;id=848</w:t>
        </w:r>
      </w:hyperlink>
    </w:p>
    <w:p w:rsidR="00DD2143" w:rsidRPr="002A13DD" w:rsidRDefault="00DD2143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444" w:rsidRDefault="001F0444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5F" w:rsidRPr="00022C5F" w:rsidRDefault="00022C5F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C5F">
        <w:rPr>
          <w:rFonts w:ascii="Times New Roman" w:hAnsi="Times New Roman" w:cs="Times New Roman"/>
          <w:sz w:val="28"/>
          <w:szCs w:val="28"/>
        </w:rPr>
        <w:t>Проект «Читать не вредно – вредно не читать».</w:t>
      </w:r>
    </w:p>
    <w:p w:rsidR="002A13DD" w:rsidRDefault="006738A9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22C5F" w:rsidRPr="00594648">
          <w:rPr>
            <w:rStyle w:val="a3"/>
            <w:rFonts w:ascii="Times New Roman" w:hAnsi="Times New Roman" w:cs="Times New Roman"/>
            <w:sz w:val="28"/>
            <w:szCs w:val="28"/>
          </w:rPr>
          <w:t>https://sites.google.com/site/chteniesuvlecheniem/</w:t>
        </w:r>
      </w:hyperlink>
    </w:p>
    <w:p w:rsidR="002A13DD" w:rsidRDefault="002A13DD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3DD" w:rsidRDefault="002A13DD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3DD" w:rsidRDefault="004B6A14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Подборка-обзор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ИКС </w:t>
      </w:r>
      <w:hyperlink r:id="rId14" w:history="1">
        <w:r w:rsidRPr="00453EBC">
          <w:rPr>
            <w:rStyle w:val="a3"/>
            <w:rFonts w:ascii="Times New Roman" w:hAnsi="Times New Roman" w:cs="Times New Roman"/>
            <w:sz w:val="28"/>
            <w:szCs w:val="28"/>
          </w:rPr>
          <w:t>http://ekimovka-x.ru/index.php?option=com_content&amp;view=article&amp;id=473&amp;Itemid=243</w:t>
        </w:r>
      </w:hyperlink>
    </w:p>
    <w:p w:rsidR="004B6A14" w:rsidRDefault="004B6A14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3DD" w:rsidRPr="002A13DD" w:rsidRDefault="002A13DD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DD">
        <w:rPr>
          <w:rFonts w:ascii="Times New Roman" w:hAnsi="Times New Roman" w:cs="Times New Roman"/>
          <w:sz w:val="28"/>
          <w:szCs w:val="28"/>
        </w:rPr>
        <w:t xml:space="preserve">Группа СКДБ им. А.Е. Екимцева </w:t>
      </w:r>
    </w:p>
    <w:p w:rsidR="002A13DD" w:rsidRDefault="002A13DD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3DD">
        <w:rPr>
          <w:rFonts w:ascii="Times New Roman" w:hAnsi="Times New Roman" w:cs="Times New Roman"/>
          <w:b/>
          <w:bCs/>
          <w:sz w:val="28"/>
          <w:szCs w:val="28"/>
        </w:rPr>
        <w:t>ВКонтакте</w:t>
      </w:r>
      <w:proofErr w:type="spellEnd"/>
      <w:r w:rsidRPr="002A13D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A1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6" w:history="1">
        <w:r w:rsidRPr="002A13D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17" w:history="1">
        <w:proofErr w:type="spellStart"/>
        <w:r w:rsidRPr="002A1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2A13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A1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A13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A1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ekimovka</w:t>
        </w:r>
        <w:proofErr w:type="spellEnd"/>
        <w:r w:rsidRPr="002A13DD">
          <w:rPr>
            <w:rStyle w:val="a3"/>
            <w:rFonts w:ascii="Times New Roman" w:hAnsi="Times New Roman" w:cs="Times New Roman"/>
            <w:sz w:val="28"/>
            <w:szCs w:val="28"/>
          </w:rPr>
          <w:t>26</w:t>
        </w:r>
      </w:hyperlink>
    </w:p>
    <w:p w:rsidR="002A13DD" w:rsidRPr="002A13DD" w:rsidRDefault="002A13DD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3DD" w:rsidRDefault="002A13DD" w:rsidP="00600D1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A13DD">
        <w:rPr>
          <w:rFonts w:ascii="Times New Roman" w:hAnsi="Times New Roman" w:cs="Times New Roman"/>
          <w:sz w:val="28"/>
          <w:szCs w:val="28"/>
        </w:rPr>
        <w:t xml:space="preserve">Видеопроект </w:t>
      </w:r>
      <w:r w:rsidRPr="002A13DD">
        <w:rPr>
          <w:rFonts w:ascii="Times New Roman" w:hAnsi="Times New Roman" w:cs="Times New Roman"/>
          <w:b/>
          <w:bCs/>
          <w:sz w:val="28"/>
          <w:szCs w:val="28"/>
        </w:rPr>
        <w:t>«Дети читают для детей в Год литературы»</w:t>
      </w:r>
      <w:r w:rsidRPr="002A13D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2A1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A13D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19" w:history="1">
        <w:proofErr w:type="spellStart"/>
        <w:r w:rsidRPr="002A1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2A13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A1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A13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A13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2A13DD">
          <w:rPr>
            <w:rStyle w:val="a3"/>
            <w:rFonts w:ascii="Times New Roman" w:hAnsi="Times New Roman" w:cs="Times New Roman"/>
            <w:sz w:val="28"/>
            <w:szCs w:val="28"/>
          </w:rPr>
          <w:t>91515537</w:t>
        </w:r>
      </w:hyperlink>
    </w:p>
    <w:p w:rsidR="005378C6" w:rsidRDefault="005378C6" w:rsidP="00600D1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378C6" w:rsidRDefault="005378C6" w:rsidP="00600D1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378C6" w:rsidRDefault="005378C6" w:rsidP="00600D1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378C6" w:rsidRDefault="005378C6" w:rsidP="0060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EAD" w:rsidRPr="00871EAD" w:rsidRDefault="00871EAD" w:rsidP="00600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AD">
        <w:rPr>
          <w:rFonts w:ascii="Times New Roman" w:hAnsi="Times New Roman" w:cs="Times New Roman"/>
          <w:b/>
          <w:sz w:val="24"/>
          <w:szCs w:val="24"/>
        </w:rPr>
        <w:t>Литература в помощь</w:t>
      </w:r>
    </w:p>
    <w:p w:rsidR="00871EAD" w:rsidRPr="00871EAD" w:rsidRDefault="00871EAD" w:rsidP="0060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AD">
        <w:rPr>
          <w:rFonts w:ascii="Times New Roman" w:hAnsi="Times New Roman" w:cs="Times New Roman"/>
          <w:sz w:val="24"/>
          <w:szCs w:val="24"/>
        </w:rPr>
        <w:t>Панкова, Е.В. Электронное библиографическое пособие: этапы и методика создания / Е.В. Панкова // Библиотечное дело. - 2011. - №8. - С. 21-22.</w:t>
      </w:r>
      <w:proofErr w:type="gramStart"/>
      <w:r w:rsidRPr="00871E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1EAD">
        <w:rPr>
          <w:rFonts w:ascii="Times New Roman" w:hAnsi="Times New Roman" w:cs="Times New Roman"/>
          <w:sz w:val="24"/>
          <w:szCs w:val="24"/>
        </w:rPr>
        <w:t xml:space="preserve"> То же [Электронный ресурс]. - URL</w:t>
      </w:r>
      <w:proofErr w:type="gramStart"/>
      <w:r w:rsidRPr="00871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1EAD">
        <w:rPr>
          <w:rFonts w:ascii="Times New Roman" w:hAnsi="Times New Roman" w:cs="Times New Roman"/>
          <w:sz w:val="24"/>
          <w:szCs w:val="24"/>
        </w:rPr>
        <w:fldChar w:fldCharType="begin"/>
      </w:r>
      <w:r w:rsidRPr="00871EAD">
        <w:rPr>
          <w:rFonts w:ascii="Times New Roman" w:hAnsi="Times New Roman" w:cs="Times New Roman"/>
          <w:sz w:val="24"/>
          <w:szCs w:val="24"/>
        </w:rPr>
        <w:instrText xml:space="preserve"> HYPERLINK "http://www.nlr.ru/prof/publ/bibliograf/2011/bd08.pdf" \t "_blank" </w:instrText>
      </w:r>
      <w:r w:rsidRPr="00871EAD">
        <w:rPr>
          <w:rFonts w:ascii="Times New Roman" w:hAnsi="Times New Roman" w:cs="Times New Roman"/>
          <w:sz w:val="24"/>
          <w:szCs w:val="24"/>
        </w:rPr>
        <w:fldChar w:fldCharType="separate"/>
      </w:r>
      <w:r w:rsidRPr="00871EAD">
        <w:rPr>
          <w:rStyle w:val="a3"/>
          <w:rFonts w:ascii="Times New Roman" w:hAnsi="Times New Roman" w:cs="Times New Roman"/>
          <w:sz w:val="24"/>
          <w:szCs w:val="24"/>
        </w:rPr>
        <w:t>http://www.nlr.ru/prof/publ/bibliograf/2011/bd08.pdf</w:t>
      </w:r>
      <w:r w:rsidRPr="00871EAD">
        <w:rPr>
          <w:rFonts w:ascii="Times New Roman" w:hAnsi="Times New Roman" w:cs="Times New Roman"/>
          <w:sz w:val="24"/>
          <w:szCs w:val="24"/>
        </w:rPr>
        <w:fldChar w:fldCharType="end"/>
      </w:r>
      <w:r w:rsidRPr="00871EAD">
        <w:rPr>
          <w:rFonts w:ascii="Times New Roman" w:hAnsi="Times New Roman" w:cs="Times New Roman"/>
          <w:sz w:val="24"/>
          <w:szCs w:val="24"/>
        </w:rPr>
        <w:t> (19.03.2015).</w:t>
      </w:r>
    </w:p>
    <w:p w:rsidR="00871EAD" w:rsidRPr="00871EAD" w:rsidRDefault="00871EAD" w:rsidP="0060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EAD">
        <w:rPr>
          <w:rFonts w:ascii="Times New Roman" w:hAnsi="Times New Roman" w:cs="Times New Roman"/>
          <w:sz w:val="24"/>
          <w:szCs w:val="24"/>
        </w:rPr>
        <w:t>Пальгуева</w:t>
      </w:r>
      <w:proofErr w:type="spellEnd"/>
      <w:r w:rsidRPr="00871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EAD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871EAD">
        <w:rPr>
          <w:rFonts w:ascii="Times New Roman" w:hAnsi="Times New Roman" w:cs="Times New Roman"/>
          <w:sz w:val="24"/>
          <w:szCs w:val="24"/>
        </w:rPr>
        <w:t xml:space="preserve"> Что поставим на "золотую полку"? Об экспертной оценке детской книги</w:t>
      </w:r>
      <w:proofErr w:type="gramStart"/>
      <w:r w:rsidRPr="00871EAD">
        <w:rPr>
          <w:rFonts w:ascii="Times New Roman" w:hAnsi="Times New Roman" w:cs="Times New Roman"/>
          <w:sz w:val="24"/>
          <w:szCs w:val="24"/>
        </w:rPr>
        <w:t xml:space="preserve"> // Б</w:t>
      </w:r>
      <w:proofErr w:type="gramEnd"/>
      <w:r w:rsidRPr="00871EAD">
        <w:rPr>
          <w:rFonts w:ascii="Times New Roman" w:hAnsi="Times New Roman" w:cs="Times New Roman"/>
          <w:sz w:val="24"/>
          <w:szCs w:val="24"/>
        </w:rPr>
        <w:t>ибл. дело. - 2009. - № 19. - С. 6-11.</w:t>
      </w:r>
      <w:proofErr w:type="gramStart"/>
      <w:r w:rsidRPr="00871E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1EAD">
        <w:rPr>
          <w:rFonts w:ascii="Times New Roman" w:hAnsi="Times New Roman" w:cs="Times New Roman"/>
          <w:sz w:val="24"/>
          <w:szCs w:val="24"/>
        </w:rPr>
        <w:t xml:space="preserve"> То же [Электронный ресурс]. – URL: </w:t>
      </w:r>
      <w:hyperlink r:id="rId20" w:tgtFrame="_blank" w:history="1">
        <w:r w:rsidRPr="00871EAD">
          <w:rPr>
            <w:rStyle w:val="a3"/>
            <w:rFonts w:ascii="Times New Roman" w:hAnsi="Times New Roman" w:cs="Times New Roman"/>
            <w:sz w:val="24"/>
            <w:szCs w:val="24"/>
          </w:rPr>
          <w:t>http://www.nlr.ru/prof/publ/bibliograf/2009/bd19.pdf</w:t>
        </w:r>
      </w:hyperlink>
      <w:r w:rsidRPr="00871EAD">
        <w:rPr>
          <w:rFonts w:ascii="Times New Roman" w:hAnsi="Times New Roman" w:cs="Times New Roman"/>
          <w:sz w:val="24"/>
          <w:szCs w:val="24"/>
        </w:rPr>
        <w:t> (20.04.2015).</w:t>
      </w:r>
      <w:r w:rsidRPr="00871EAD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871EAD">
        <w:rPr>
          <w:rFonts w:ascii="Times New Roman" w:hAnsi="Times New Roman" w:cs="Times New Roman"/>
          <w:sz w:val="24"/>
          <w:szCs w:val="24"/>
        </w:rPr>
        <w:t>Смотрова</w:t>
      </w:r>
      <w:proofErr w:type="spellEnd"/>
      <w:r w:rsidRPr="00871EAD">
        <w:rPr>
          <w:rFonts w:ascii="Times New Roman" w:hAnsi="Times New Roman" w:cs="Times New Roman"/>
          <w:sz w:val="24"/>
          <w:szCs w:val="24"/>
        </w:rPr>
        <w:t xml:space="preserve"> Е. Библиография детства : современные формы существования</w:t>
      </w:r>
      <w:proofErr w:type="gramStart"/>
      <w:r w:rsidRPr="00871EAD">
        <w:rPr>
          <w:rFonts w:ascii="Times New Roman" w:hAnsi="Times New Roman" w:cs="Times New Roman"/>
          <w:sz w:val="24"/>
          <w:szCs w:val="24"/>
        </w:rPr>
        <w:t xml:space="preserve"> // Т</w:t>
      </w:r>
      <w:proofErr w:type="gramEnd"/>
      <w:r w:rsidRPr="00871EAD">
        <w:rPr>
          <w:rFonts w:ascii="Times New Roman" w:hAnsi="Times New Roman" w:cs="Times New Roman"/>
          <w:sz w:val="24"/>
          <w:szCs w:val="24"/>
        </w:rPr>
        <w:t>ам же. - 2012. - № 13. - С. 39-44.</w:t>
      </w:r>
      <w:proofErr w:type="gramStart"/>
      <w:r w:rsidRPr="00871E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1EAD">
        <w:rPr>
          <w:rFonts w:ascii="Times New Roman" w:hAnsi="Times New Roman" w:cs="Times New Roman"/>
          <w:sz w:val="24"/>
          <w:szCs w:val="24"/>
        </w:rPr>
        <w:t xml:space="preserve"> То же [Электронный ресурс]. – URL: </w:t>
      </w:r>
      <w:hyperlink r:id="rId21" w:tgtFrame="_blank" w:history="1">
        <w:r w:rsidRPr="00871EAD">
          <w:rPr>
            <w:rStyle w:val="a3"/>
            <w:rFonts w:ascii="Times New Roman" w:hAnsi="Times New Roman" w:cs="Times New Roman"/>
            <w:sz w:val="24"/>
            <w:szCs w:val="24"/>
          </w:rPr>
          <w:t>http://www.nlr.ru/prof/publ/bibliograf/2012/bd13.pdf</w:t>
        </w:r>
      </w:hyperlink>
      <w:r w:rsidRPr="00871EAD">
        <w:rPr>
          <w:rFonts w:ascii="Times New Roman" w:hAnsi="Times New Roman" w:cs="Times New Roman"/>
          <w:sz w:val="24"/>
          <w:szCs w:val="24"/>
        </w:rPr>
        <w:t> (20.04.2015).</w:t>
      </w:r>
    </w:p>
    <w:p w:rsidR="00871EAD" w:rsidRPr="00871EAD" w:rsidRDefault="00871EAD" w:rsidP="0060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AD" w:rsidRPr="00871EAD" w:rsidRDefault="00871EAD" w:rsidP="0060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71EAD">
        <w:rPr>
          <w:rFonts w:ascii="Times New Roman" w:hAnsi="Times New Roman" w:cs="Times New Roman"/>
          <w:sz w:val="24"/>
          <w:szCs w:val="24"/>
        </w:rPr>
        <w:t>оветы по написанию и редактированию веб-текстов.</w:t>
      </w:r>
      <w:hyperlink r:id="rId22" w:history="1">
        <w:r w:rsidRPr="00871EAD">
          <w:rPr>
            <w:rStyle w:val="a3"/>
            <w:rFonts w:ascii="Times New Roman" w:hAnsi="Times New Roman" w:cs="Times New Roman"/>
            <w:sz w:val="24"/>
            <w:szCs w:val="24"/>
          </w:rPr>
          <w:t>https://docs.google.com/presentation/d/1n8AQ6Bj6r84y_indPjrj68Mr6nSRiMyb7rswokXW0XM/present?ueb=true&amp;slide=id.gb728a0_0_97</w:t>
        </w:r>
      </w:hyperlink>
    </w:p>
    <w:p w:rsidR="00871EAD" w:rsidRPr="00871EAD" w:rsidRDefault="00871EAD" w:rsidP="00600D1F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2A13DD" w:rsidRPr="00871EAD" w:rsidRDefault="002A13DD" w:rsidP="00871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C5F" w:rsidRPr="00871EAD" w:rsidRDefault="00022C5F" w:rsidP="00871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2C5F" w:rsidRPr="0087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08"/>
    <w:rsid w:val="00022C5F"/>
    <w:rsid w:val="001F0444"/>
    <w:rsid w:val="00207640"/>
    <w:rsid w:val="002A13DD"/>
    <w:rsid w:val="00313E08"/>
    <w:rsid w:val="00467048"/>
    <w:rsid w:val="004B6A14"/>
    <w:rsid w:val="004D1FD9"/>
    <w:rsid w:val="005378C6"/>
    <w:rsid w:val="005F2E2E"/>
    <w:rsid w:val="00600D1F"/>
    <w:rsid w:val="00871EAD"/>
    <w:rsid w:val="00BC0054"/>
    <w:rsid w:val="00CC1C87"/>
    <w:rsid w:val="00D924FE"/>
    <w:rsid w:val="00DD2143"/>
    <w:rsid w:val="00E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5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0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5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0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emaze.com/@ALRLORZT/5-------" TargetMode="External"/><Relationship Id="rId13" Type="http://schemas.openxmlformats.org/officeDocument/2006/relationships/hyperlink" Target="https://sites.google.com/site/chteniesuvlecheniem/" TargetMode="External"/><Relationship Id="rId18" Type="http://schemas.openxmlformats.org/officeDocument/2006/relationships/hyperlink" Target="http://vk.com/club915155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lr.ru/prof/publ/bibliograf/2012/bd13.pdf" TargetMode="External"/><Relationship Id="rId7" Type="http://schemas.openxmlformats.org/officeDocument/2006/relationships/hyperlink" Target="https://www.youtube.com/watch?v=357nRC5ILvg&amp;rel=0" TargetMode="External"/><Relationship Id="rId12" Type="http://schemas.openxmlformats.org/officeDocument/2006/relationships/hyperlink" Target="http://www.ekimovka.ru/index.php?option=com_content&amp;view=article&amp;id=848" TargetMode="External"/><Relationship Id="rId17" Type="http://schemas.openxmlformats.org/officeDocument/2006/relationships/hyperlink" Target="http://vk.com/ekimovka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k.com/ekimovka26" TargetMode="External"/><Relationship Id="rId20" Type="http://schemas.openxmlformats.org/officeDocument/2006/relationships/hyperlink" Target="http://www.nlr.ru/prof/publ/bibliograf/2009/bd19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ar.ekimovka.ru/index.php?task=content&amp;action=view&amp;id=15" TargetMode="External"/><Relationship Id="rId11" Type="http://schemas.openxmlformats.org/officeDocument/2006/relationships/hyperlink" Target="https://www.youtube.com/watch?v=RIFyHoR88T0&amp;feature=youtu.b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thinglink.com/scene/497282020846600194" TargetMode="External"/><Relationship Id="rId15" Type="http://schemas.openxmlformats.org/officeDocument/2006/relationships/hyperlink" Target="http://vk.com/ekimovka2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ikings.syg.ma/" TargetMode="External"/><Relationship Id="rId19" Type="http://schemas.openxmlformats.org/officeDocument/2006/relationships/hyperlink" Target="http://vk.com/club91515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pplet.com/app/Popplet_Alpha.swf?page_id=2376119&amp;em=1" TargetMode="External"/><Relationship Id="rId14" Type="http://schemas.openxmlformats.org/officeDocument/2006/relationships/hyperlink" Target="http://ekimovka-x.ru/index.php?option=com_content&amp;view=article&amp;id=473&amp;Itemid=243" TargetMode="External"/><Relationship Id="rId22" Type="http://schemas.openxmlformats.org/officeDocument/2006/relationships/hyperlink" Target="https://docs.google.com/presentation/d/1n8AQ6Bj6r84y_indPjrj68Mr6nSRiMyb7rswokXW0XM/present?ueb=true&amp;slide=id.gb728a0_0_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2015-04-30T12:33:00Z</dcterms:created>
  <dcterms:modified xsi:type="dcterms:W3CDTF">2015-04-30T12:33:00Z</dcterms:modified>
</cp:coreProperties>
</file>